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Elementos básicos del hardware para los I/O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BUSES(canal de comunicación-cable)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CONTROLADORES(driver) programa que te traduce y hace la comunicación, opera el bus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DISPOSITIVOS se conecta a través de puertos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8702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PCI se conecta a la tarjeta madre(se conecta tarjeta de red o teclado)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SCSI más viejo(discos)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SATA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 xml:space="preserve">PCIE es extendido y es más rápido que el PCI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357563" cy="1896298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896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480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Hay un flujo de un lado u otro a través del bus</w:t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Tecnicas para saber en </w:t>
      </w:r>
      <w:r w:rsidDel="00000000" w:rsidR="00000000" w:rsidRPr="00000000">
        <w:rPr>
          <w:rtl w:val="0"/>
        </w:rPr>
        <w:t xml:space="preserve">que</w:t>
      </w:r>
      <w:r w:rsidDel="00000000" w:rsidR="00000000" w:rsidRPr="00000000">
        <w:rPr>
          <w:rtl w:val="0"/>
        </w:rPr>
        <w:t xml:space="preserve"> momento se transmite la info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b w:val="1"/>
          <w:highlight w:val="red"/>
          <w:rtl w:val="0"/>
        </w:rPr>
        <w:t xml:space="preserve">Polling</w:t>
      </w:r>
      <w:r w:rsidDel="00000000" w:rsidR="00000000" w:rsidRPr="00000000">
        <w:rPr>
          <w:rtl w:val="0"/>
        </w:rPr>
        <w:t xml:space="preserve">: un device está conectado a otro, el I/O está mandando info y el SO tiene que ver el estado y pregunta si se tiene info nueva a recibir. (El bit sirve para ver si está ocupado el device)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highlight w:val="red"/>
          <w:rtl w:val="0"/>
        </w:rPr>
        <w:t xml:space="preserve">Interrupción:  </w:t>
      </w:r>
      <w:r w:rsidDel="00000000" w:rsidR="00000000" w:rsidRPr="00000000">
        <w:rPr>
          <w:rtl w:val="0"/>
        </w:rPr>
        <w:t xml:space="preserve">en el momento que sucede algo desencadena la info, el cpu va al dispositivo y ve que ocurrió.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594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226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  <w:t xml:space="preserve">No enmascaradas son las primeras que ocurren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  <w:t xml:space="preserve">Enmascaradas no son críticas para el sistema operativo(menor prioridad)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60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  <w:t xml:space="preserve"> Para discos, transmisiones de datos grandes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1242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  <w:t xml:space="preserve">El secuencial o random access es el directo la posición de disco cualquiera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  <w:t xml:space="preserve">sincrono o asincrono 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  <w:t xml:space="preserve">dedicado o compartido</w:t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0066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794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bloquear la computadora hace esperar al usuario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no bloqueo te da una respuesta incompleta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  <w:t xml:space="preserve">asíncrono me da la respuesta en el futuro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48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  <w:t xml:space="preserve">buffer se comunica indirectamente en el, carga en un pedazo de memoria y después lo regresa al dispositivo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22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11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2.png"/><Relationship Id="rId17" Type="http://schemas.openxmlformats.org/officeDocument/2006/relationships/image" Target="media/image5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